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32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1568"/>
        <w:gridCol w:w="4228"/>
      </w:tblGrid>
      <w:tr w:rsidR="003516EE" w:rsidRPr="00E22D0B" w:rsidTr="003516EE">
        <w:tc>
          <w:tcPr>
            <w:tcW w:w="41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16EE" w:rsidRPr="00E22D0B" w:rsidRDefault="003516EE" w:rsidP="003516EE">
            <w:pPr>
              <w:spacing w:after="0" w:line="240" w:lineRule="auto"/>
              <w:ind w:left="-24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</w:t>
            </w:r>
            <w:r w:rsidRPr="00E22D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Ҡ</w:t>
            </w:r>
            <w:r w:rsidRPr="00E22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ОРТОСТАН  РЕСПУБЛИК</w:t>
            </w: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АҺЫ</w:t>
            </w:r>
          </w:p>
          <w:p w:rsidR="003516EE" w:rsidRPr="00E22D0B" w:rsidRDefault="003516EE" w:rsidP="003516EE">
            <w:pPr>
              <w:spacing w:after="0" w:line="240" w:lineRule="auto"/>
              <w:ind w:left="-240" w:firstLin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БАЙМА</w:t>
            </w:r>
            <w:r w:rsidRPr="00E22D0B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Ҡ</w:t>
            </w: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РАЙОНЫ</w:t>
            </w:r>
          </w:p>
          <w:p w:rsidR="003516EE" w:rsidRPr="00E22D0B" w:rsidRDefault="003516EE" w:rsidP="003516EE">
            <w:pPr>
              <w:spacing w:after="0" w:line="240" w:lineRule="auto"/>
              <w:ind w:left="-240" w:firstLin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 РАЙОН</w:t>
            </w:r>
          </w:p>
          <w:p w:rsidR="003516EE" w:rsidRPr="00E22D0B" w:rsidRDefault="003516EE" w:rsidP="003516EE">
            <w:pPr>
              <w:spacing w:after="0" w:line="240" w:lineRule="auto"/>
              <w:ind w:left="-240" w:firstLin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</w:t>
            </w:r>
            <w:r w:rsidRPr="00E22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ИМИӘ</w:t>
            </w:r>
            <w:r w:rsidRPr="00E22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3516EE" w:rsidRPr="00E22D0B" w:rsidRDefault="003516EE" w:rsidP="003516EE">
            <w:pPr>
              <w:spacing w:after="0" w:line="240" w:lineRule="auto"/>
              <w:ind w:left="-240" w:firstLin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453630, Байма</w:t>
            </w:r>
            <w:r w:rsidRPr="00E22D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ҡ</w:t>
            </w: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D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ҡ</w:t>
            </w: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алаһы, С. Юлаев проспекты, 36</w:t>
            </w:r>
          </w:p>
          <w:p w:rsidR="003516EE" w:rsidRPr="00E22D0B" w:rsidRDefault="003516EE" w:rsidP="003516EE">
            <w:pPr>
              <w:spacing w:after="0" w:line="240" w:lineRule="auto"/>
              <w:ind w:left="-240" w:firstLin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тел.: 3-12-40, 3-14-47, факс 3-12-51</w:t>
            </w:r>
          </w:p>
        </w:tc>
        <w:tc>
          <w:tcPr>
            <w:tcW w:w="15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16EE" w:rsidRPr="00E22D0B" w:rsidRDefault="003516EE" w:rsidP="0035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6EE" w:rsidRPr="00E22D0B" w:rsidRDefault="003516EE" w:rsidP="003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9790" cy="106680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16EE" w:rsidRPr="00E22D0B" w:rsidRDefault="003516EE" w:rsidP="003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 БАШКОРТОСТАН</w:t>
            </w:r>
          </w:p>
          <w:p w:rsidR="003516EE" w:rsidRPr="00E22D0B" w:rsidRDefault="003516EE" w:rsidP="003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516EE" w:rsidRPr="00E22D0B" w:rsidRDefault="003516EE" w:rsidP="003516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3516EE" w:rsidRPr="00E22D0B" w:rsidRDefault="003516EE" w:rsidP="003516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БАЙМАКСКИЙ  РАЙОН</w:t>
            </w:r>
          </w:p>
          <w:p w:rsidR="003516EE" w:rsidRPr="00E22D0B" w:rsidRDefault="003516EE" w:rsidP="003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453630, г. Баймак, пр. Салавата Юлаева, 36</w:t>
            </w:r>
          </w:p>
          <w:p w:rsidR="003516EE" w:rsidRPr="00E22D0B" w:rsidRDefault="003516EE" w:rsidP="003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тел.: 3-12-40, 3-14-47, факс 3-12-51</w:t>
            </w:r>
          </w:p>
        </w:tc>
      </w:tr>
    </w:tbl>
    <w:p w:rsidR="00BB4CAB" w:rsidRPr="00E22D0B" w:rsidRDefault="00BB4CAB" w:rsidP="00BB4CAB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1"/>
        <w:tblW w:w="11538" w:type="dxa"/>
        <w:tblLayout w:type="fixed"/>
        <w:tblLook w:val="0000" w:firstRow="0" w:lastRow="0" w:firstColumn="0" w:lastColumn="0" w:noHBand="0" w:noVBand="0"/>
      </w:tblPr>
      <w:tblGrid>
        <w:gridCol w:w="5268"/>
        <w:gridCol w:w="1800"/>
        <w:gridCol w:w="4470"/>
      </w:tblGrid>
      <w:tr w:rsidR="003516EE" w:rsidRPr="00E22D0B" w:rsidTr="005C0AA1">
        <w:trPr>
          <w:trHeight w:val="893"/>
        </w:trPr>
        <w:tc>
          <w:tcPr>
            <w:tcW w:w="5268" w:type="dxa"/>
          </w:tcPr>
          <w:p w:rsidR="003516EE" w:rsidRPr="00E22D0B" w:rsidRDefault="003516EE" w:rsidP="005C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ҠАРАР</w:t>
            </w:r>
          </w:p>
          <w:p w:rsidR="003516EE" w:rsidRPr="00E22D0B" w:rsidRDefault="003516EE" w:rsidP="005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 ___________ 2024 й.</w:t>
            </w:r>
          </w:p>
        </w:tc>
        <w:tc>
          <w:tcPr>
            <w:tcW w:w="1800" w:type="dxa"/>
          </w:tcPr>
          <w:p w:rsidR="003516EE" w:rsidRPr="00E22D0B" w:rsidRDefault="003516EE" w:rsidP="005C0AA1">
            <w:pPr>
              <w:tabs>
                <w:tab w:val="center" w:pos="79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6EE" w:rsidRPr="00E22D0B" w:rsidRDefault="003516EE" w:rsidP="005C0AA1">
            <w:pPr>
              <w:tabs>
                <w:tab w:val="center" w:pos="79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</w:t>
            </w:r>
          </w:p>
        </w:tc>
        <w:tc>
          <w:tcPr>
            <w:tcW w:w="4470" w:type="dxa"/>
          </w:tcPr>
          <w:p w:rsidR="003516EE" w:rsidRPr="00E22D0B" w:rsidRDefault="00E11D22" w:rsidP="00E11D22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516EE" w:rsidRPr="00E2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516EE" w:rsidRPr="00E22D0B" w:rsidRDefault="003516EE" w:rsidP="005C0AA1">
            <w:pPr>
              <w:tabs>
                <w:tab w:val="left" w:pos="25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«___»  ________2024 г.</w:t>
            </w:r>
          </w:p>
        </w:tc>
      </w:tr>
    </w:tbl>
    <w:p w:rsidR="004E47F2" w:rsidRPr="004E47F2" w:rsidRDefault="004E47F2" w:rsidP="004E47F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47F2">
        <w:rPr>
          <w:rFonts w:ascii="Times New Roman" w:hAnsi="Times New Roman" w:cs="Times New Roman"/>
          <w:b/>
          <w:sz w:val="24"/>
          <w:szCs w:val="28"/>
        </w:rPr>
        <w:t>О внесении изменений в административный регламент</w:t>
      </w:r>
    </w:p>
    <w:p w:rsidR="004E47F2" w:rsidRPr="004E47F2" w:rsidRDefault="004E47F2" w:rsidP="004E47F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47F2">
        <w:rPr>
          <w:rFonts w:ascii="Times New Roman" w:hAnsi="Times New Roman" w:cs="Times New Roman"/>
          <w:b/>
          <w:sz w:val="24"/>
          <w:szCs w:val="28"/>
        </w:rPr>
        <w:t>предоставления муниципальной услуги</w:t>
      </w:r>
    </w:p>
    <w:p w:rsidR="00DE669B" w:rsidRDefault="00396504" w:rsidP="004E47F2">
      <w:pPr>
        <w:spacing w:after="100" w:afterAutospacing="1"/>
        <w:ind w:right="14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«О</w:t>
      </w:r>
      <w:r w:rsidR="004E47F2" w:rsidRPr="004E47F2">
        <w:rPr>
          <w:rFonts w:ascii="Times New Roman" w:hAnsi="Times New Roman" w:cs="Times New Roman"/>
          <w:b/>
          <w:sz w:val="24"/>
          <w:szCs w:val="28"/>
        </w:rPr>
        <w:t xml:space="preserve">рганизация отдыха и оздоровления детей (за </w:t>
      </w:r>
      <w:r w:rsidR="00B75A79" w:rsidRPr="004E47F2">
        <w:rPr>
          <w:rFonts w:ascii="Times New Roman" w:hAnsi="Times New Roman" w:cs="Times New Roman"/>
          <w:b/>
          <w:sz w:val="24"/>
          <w:szCs w:val="28"/>
        </w:rPr>
        <w:t>исключением</w:t>
      </w:r>
      <w:r w:rsidR="004E47F2" w:rsidRPr="004E47F2">
        <w:rPr>
          <w:rFonts w:ascii="Times New Roman" w:hAnsi="Times New Roman" w:cs="Times New Roman"/>
          <w:b/>
          <w:sz w:val="24"/>
          <w:szCs w:val="28"/>
        </w:rPr>
        <w:t xml:space="preserve"> организации отдыха детей в каникулярное время)»</w:t>
      </w:r>
    </w:p>
    <w:p w:rsidR="00791A9D" w:rsidRDefault="00791A9D" w:rsidP="00AB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Гражданским кодексом Российской Федерации, на основании Федерального закона </w:t>
      </w:r>
      <w:r w:rsidR="00BA3763">
        <w:rPr>
          <w:rFonts w:ascii="Times New Roman" w:hAnsi="Times New Roman" w:cs="Times New Roman"/>
          <w:sz w:val="24"/>
          <w:szCs w:val="28"/>
        </w:rPr>
        <w:t xml:space="preserve">от 27 июля 2010 года №210-ФЗ «Об организации предоставления государственных и муниципальных услуг», постановления Правительства Республики Башкортостан от </w:t>
      </w:r>
      <w:r w:rsidR="00766D0F">
        <w:rPr>
          <w:rFonts w:ascii="Times New Roman" w:hAnsi="Times New Roman" w:cs="Times New Roman"/>
          <w:sz w:val="24"/>
          <w:szCs w:val="28"/>
        </w:rPr>
        <w:t>16</w:t>
      </w:r>
      <w:r w:rsidR="00BA3763">
        <w:rPr>
          <w:rFonts w:ascii="Times New Roman" w:hAnsi="Times New Roman" w:cs="Times New Roman"/>
          <w:sz w:val="24"/>
          <w:szCs w:val="28"/>
        </w:rPr>
        <w:t xml:space="preserve"> </w:t>
      </w:r>
      <w:r w:rsidR="00766D0F">
        <w:rPr>
          <w:rFonts w:ascii="Times New Roman" w:hAnsi="Times New Roman" w:cs="Times New Roman"/>
          <w:sz w:val="24"/>
          <w:szCs w:val="28"/>
        </w:rPr>
        <w:t>мая</w:t>
      </w:r>
      <w:r w:rsidR="00BA3763">
        <w:rPr>
          <w:rFonts w:ascii="Times New Roman" w:hAnsi="Times New Roman" w:cs="Times New Roman"/>
          <w:sz w:val="24"/>
          <w:szCs w:val="28"/>
        </w:rPr>
        <w:t xml:space="preserve"> 2011 года №</w:t>
      </w:r>
      <w:r w:rsidR="00766D0F">
        <w:rPr>
          <w:rFonts w:ascii="Times New Roman" w:hAnsi="Times New Roman" w:cs="Times New Roman"/>
          <w:sz w:val="24"/>
          <w:szCs w:val="28"/>
        </w:rPr>
        <w:t>373</w:t>
      </w:r>
      <w:r w:rsidR="00BA3763">
        <w:rPr>
          <w:rFonts w:ascii="Times New Roman" w:hAnsi="Times New Roman" w:cs="Times New Roman"/>
          <w:sz w:val="24"/>
          <w:szCs w:val="28"/>
        </w:rPr>
        <w:t xml:space="preserve"> «О разработке и утверждении республиканскими органами </w:t>
      </w:r>
      <w:r w:rsidR="00331863">
        <w:rPr>
          <w:rFonts w:ascii="Times New Roman" w:hAnsi="Times New Roman" w:cs="Times New Roman"/>
          <w:sz w:val="24"/>
          <w:szCs w:val="28"/>
        </w:rPr>
        <w:t xml:space="preserve">исполнительной власти административных регламентов </w:t>
      </w:r>
      <w:r w:rsidR="00BA3763">
        <w:rPr>
          <w:rFonts w:ascii="Times New Roman" w:hAnsi="Times New Roman" w:cs="Times New Roman"/>
          <w:sz w:val="24"/>
          <w:szCs w:val="28"/>
        </w:rPr>
        <w:t xml:space="preserve"> </w:t>
      </w:r>
      <w:r w:rsidR="00331863">
        <w:rPr>
          <w:rFonts w:ascii="Times New Roman" w:hAnsi="Times New Roman" w:cs="Times New Roman"/>
          <w:sz w:val="24"/>
          <w:szCs w:val="28"/>
        </w:rPr>
        <w:t>исполнения государственных функций и административных регламентов  предос</w:t>
      </w:r>
      <w:r w:rsidR="00AB5D9E">
        <w:rPr>
          <w:rFonts w:ascii="Times New Roman" w:hAnsi="Times New Roman" w:cs="Times New Roman"/>
          <w:sz w:val="24"/>
          <w:szCs w:val="28"/>
        </w:rPr>
        <w:t xml:space="preserve">тавления государственных услуг», </w:t>
      </w:r>
      <w:r w:rsidR="00AB5D9E" w:rsidRPr="007C0539">
        <w:rPr>
          <w:rFonts w:ascii="Times New Roman" w:eastAsia="Times New Roman" w:hAnsi="Times New Roman" w:cs="Times New Roman"/>
          <w:sz w:val="24"/>
          <w:szCs w:val="28"/>
        </w:rPr>
        <w:t>Постановление Правительства РБ от 13.12.2022 № 773 «Об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территории Донецкой Народной Республики, Луганской Народной Республики, Запорожской и Херсонской областей, Украины, в организациях отдыха детей и их оздоровления сезонного или круглогодичного действия Республики Башкортостан»</w:t>
      </w:r>
      <w:r w:rsidR="00AB5D9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331863">
        <w:rPr>
          <w:rFonts w:ascii="Times New Roman" w:hAnsi="Times New Roman" w:cs="Times New Roman"/>
          <w:sz w:val="24"/>
          <w:szCs w:val="28"/>
        </w:rPr>
        <w:t xml:space="preserve">и постановления Правительства Республики Башкортостан от 22 апреля 2016 года №153 «Об утверждении </w:t>
      </w:r>
      <w:r w:rsidR="00381839">
        <w:rPr>
          <w:rFonts w:ascii="Times New Roman" w:hAnsi="Times New Roman" w:cs="Times New Roman"/>
          <w:sz w:val="24"/>
          <w:szCs w:val="28"/>
        </w:rPr>
        <w:t>типового «рекомендованного» перечня муниципальных услуг, оказываемых органами местного самоуправления в Республике Башкортостан</w:t>
      </w:r>
      <w:r w:rsidR="003E4048">
        <w:rPr>
          <w:rFonts w:ascii="Times New Roman" w:hAnsi="Times New Roman" w:cs="Times New Roman"/>
          <w:sz w:val="24"/>
          <w:szCs w:val="28"/>
        </w:rPr>
        <w:t>», Администрация</w:t>
      </w:r>
      <w:r w:rsidR="00A41087">
        <w:rPr>
          <w:rFonts w:ascii="Times New Roman" w:hAnsi="Times New Roman" w:cs="Times New Roman"/>
          <w:sz w:val="24"/>
          <w:szCs w:val="28"/>
        </w:rPr>
        <w:t xml:space="preserve"> муниципального ра</w:t>
      </w:r>
      <w:r w:rsidR="009E1CB6">
        <w:rPr>
          <w:rFonts w:ascii="Times New Roman" w:hAnsi="Times New Roman" w:cs="Times New Roman"/>
          <w:sz w:val="24"/>
          <w:szCs w:val="28"/>
        </w:rPr>
        <w:t>йона Баймакский район Республики</w:t>
      </w:r>
      <w:r w:rsidR="00A41087">
        <w:rPr>
          <w:rFonts w:ascii="Times New Roman" w:hAnsi="Times New Roman" w:cs="Times New Roman"/>
          <w:sz w:val="24"/>
          <w:szCs w:val="28"/>
        </w:rPr>
        <w:t xml:space="preserve"> Башкортостан</w:t>
      </w:r>
      <w:r w:rsidR="007D16FD">
        <w:rPr>
          <w:rFonts w:ascii="Times New Roman" w:hAnsi="Times New Roman" w:cs="Times New Roman"/>
          <w:sz w:val="24"/>
          <w:szCs w:val="28"/>
        </w:rPr>
        <w:t>.</w:t>
      </w:r>
    </w:p>
    <w:p w:rsidR="007D16FD" w:rsidRPr="00AB5D9E" w:rsidRDefault="007D16FD" w:rsidP="00AB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D343D" w:rsidRDefault="000D343D" w:rsidP="000D343D">
      <w:pPr>
        <w:spacing w:after="100" w:afterAutospacing="1"/>
        <w:ind w:right="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0572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4467F5" w:rsidRPr="004467F5" w:rsidRDefault="00430572" w:rsidP="004467F5">
      <w:pPr>
        <w:pStyle w:val="a5"/>
        <w:numPr>
          <w:ilvl w:val="0"/>
          <w:numId w:val="1"/>
        </w:numPr>
        <w:spacing w:after="100" w:afterAutospacing="1"/>
        <w:ind w:righ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Утвердить изменения </w:t>
      </w:r>
      <w:r w:rsidR="004467F5" w:rsidRPr="004467F5">
        <w:rPr>
          <w:rFonts w:ascii="Times New Roman" w:hAnsi="Times New Roman" w:cs="Times New Roman"/>
          <w:sz w:val="24"/>
          <w:szCs w:val="28"/>
        </w:rPr>
        <w:t xml:space="preserve">в административный регламент предоставления муниципальной услуги </w:t>
      </w:r>
      <w:r w:rsidR="00396504">
        <w:rPr>
          <w:rFonts w:ascii="Times New Roman" w:hAnsi="Times New Roman" w:cs="Times New Roman"/>
          <w:sz w:val="24"/>
          <w:szCs w:val="28"/>
        </w:rPr>
        <w:t>«О</w:t>
      </w:r>
      <w:r w:rsidR="004467F5" w:rsidRPr="004467F5">
        <w:rPr>
          <w:rFonts w:ascii="Times New Roman" w:hAnsi="Times New Roman" w:cs="Times New Roman"/>
          <w:sz w:val="24"/>
          <w:szCs w:val="28"/>
        </w:rPr>
        <w:t>рганизация отдыха и оздоровления детей (за исключением организации отдыха детей в каникулярное время)»</w:t>
      </w:r>
      <w:r w:rsidR="00A0481E">
        <w:rPr>
          <w:rFonts w:ascii="Times New Roman" w:hAnsi="Times New Roman" w:cs="Times New Roman"/>
          <w:sz w:val="24"/>
          <w:szCs w:val="28"/>
        </w:rPr>
        <w:t>, согласно приложению №1</w:t>
      </w:r>
      <w:r w:rsidR="00B75A79">
        <w:rPr>
          <w:rFonts w:ascii="Times New Roman" w:hAnsi="Times New Roman" w:cs="Times New Roman"/>
          <w:sz w:val="24"/>
          <w:szCs w:val="28"/>
        </w:rPr>
        <w:t>.</w:t>
      </w:r>
    </w:p>
    <w:p w:rsidR="000D63B2" w:rsidRPr="000D63B2" w:rsidRDefault="000D63B2" w:rsidP="000D63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63B2">
        <w:rPr>
          <w:rFonts w:ascii="Times New Roman" w:hAnsi="Times New Roman" w:cs="Times New Roman"/>
          <w:sz w:val="24"/>
          <w:szCs w:val="24"/>
          <w:lang w:eastAsia="ar-SA"/>
        </w:rPr>
        <w:t>Отделу информационно-аналитической и кадровой работы Администрации муниципального района Баймакский район опубликовать настоящее постановление на официальном сайте муниципального района Баймакский район Республики Башкортостан в информационно-коммуникационной сети «Интернет» https://baimak.bashkortostan.ru.</w:t>
      </w:r>
    </w:p>
    <w:p w:rsidR="004467F5" w:rsidRPr="00A605A9" w:rsidRDefault="007A66C8" w:rsidP="00430572">
      <w:pPr>
        <w:pStyle w:val="a5"/>
        <w:numPr>
          <w:ilvl w:val="0"/>
          <w:numId w:val="1"/>
        </w:numPr>
        <w:spacing w:after="100" w:afterAutospacing="1"/>
        <w:ind w:right="142"/>
        <w:jc w:val="both"/>
        <w:rPr>
          <w:rFonts w:ascii="Times New Roman" w:hAnsi="Times New Roman" w:cs="Times New Roman"/>
          <w:szCs w:val="28"/>
        </w:rPr>
      </w:pPr>
      <w:r w:rsidRPr="007A66C8">
        <w:rPr>
          <w:rFonts w:ascii="Times New Roman" w:hAnsi="Times New Roman" w:cs="Times New Roman"/>
          <w:sz w:val="24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по социальной и кадровой политике муниципального района Баймакский район Республики Башкортостан Ф.Р. Надыргулова.</w:t>
      </w:r>
    </w:p>
    <w:p w:rsidR="00321D2D" w:rsidRPr="007D16FD" w:rsidRDefault="00A605A9" w:rsidP="007D16FD">
      <w:pPr>
        <w:tabs>
          <w:tab w:val="left" w:pos="851"/>
        </w:tabs>
        <w:spacing w:after="0"/>
        <w:ind w:left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81E">
        <w:rPr>
          <w:rFonts w:ascii="Times New Roman" w:eastAsia="Times New Roman" w:hAnsi="Times New Roman" w:cs="Times New Roman"/>
          <w:bCs/>
          <w:sz w:val="24"/>
          <w:szCs w:val="26"/>
        </w:rPr>
        <w:t>Глава  Администрации                                                                   Ф.Г.Аминев</w:t>
      </w:r>
    </w:p>
    <w:p w:rsidR="00B359D0" w:rsidRPr="00B359D0" w:rsidRDefault="00A0481E" w:rsidP="00B359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СОГЛАСОВАНИЕ проекта</w:t>
      </w:r>
    </w:p>
    <w:p w:rsidR="00B359D0" w:rsidRPr="00B359D0" w:rsidRDefault="00B359D0" w:rsidP="00B359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D0">
        <w:rPr>
          <w:rFonts w:ascii="Times New Roman" w:eastAsia="Times New Roman" w:hAnsi="Times New Roman" w:cs="Times New Roman"/>
          <w:b/>
          <w:sz w:val="24"/>
          <w:szCs w:val="24"/>
        </w:rPr>
        <w:t>Постановления Администрации муниципального района Баймакский район</w:t>
      </w:r>
    </w:p>
    <w:p w:rsidR="00B359D0" w:rsidRPr="00B359D0" w:rsidRDefault="00B359D0" w:rsidP="00B35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D0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Башкортостан </w:t>
      </w:r>
    </w:p>
    <w:p w:rsidR="00B359D0" w:rsidRPr="004E47F2" w:rsidRDefault="00B359D0" w:rsidP="00B359D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47F2">
        <w:rPr>
          <w:rFonts w:ascii="Times New Roman" w:hAnsi="Times New Roman" w:cs="Times New Roman"/>
          <w:b/>
          <w:sz w:val="24"/>
          <w:szCs w:val="28"/>
        </w:rPr>
        <w:t>О внесении изменений в административный регламент</w:t>
      </w:r>
    </w:p>
    <w:p w:rsidR="00B359D0" w:rsidRPr="004E47F2" w:rsidRDefault="00B359D0" w:rsidP="00B359D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47F2">
        <w:rPr>
          <w:rFonts w:ascii="Times New Roman" w:hAnsi="Times New Roman" w:cs="Times New Roman"/>
          <w:b/>
          <w:sz w:val="24"/>
          <w:szCs w:val="28"/>
        </w:rPr>
        <w:t>предоставления муниципальной услуги</w:t>
      </w:r>
    </w:p>
    <w:p w:rsidR="00B359D0" w:rsidRPr="00B359D0" w:rsidRDefault="00B359D0" w:rsidP="00B359D0">
      <w:pPr>
        <w:spacing w:after="100" w:afterAutospacing="1"/>
        <w:ind w:right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47F2">
        <w:rPr>
          <w:rFonts w:ascii="Times New Roman" w:hAnsi="Times New Roman" w:cs="Times New Roman"/>
          <w:b/>
          <w:sz w:val="24"/>
          <w:szCs w:val="28"/>
        </w:rPr>
        <w:t>«организация отдыха и оздоровления детей (за исключением организации отдыха детей в каникулярное время)»</w:t>
      </w:r>
    </w:p>
    <w:p w:rsidR="00A605A9" w:rsidRDefault="00B359D0" w:rsidP="00B359D0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EDF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</w:t>
      </w:r>
      <w:r w:rsidRPr="00F60EDF">
        <w:rPr>
          <w:rFonts w:ascii="Times New Roman" w:eastAsia="Times New Roman" w:hAnsi="Times New Roman" w:cs="Times New Roman"/>
          <w:b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60EDF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</w:t>
      </w:r>
      <w:r w:rsidRPr="00F60EDF">
        <w:rPr>
          <w:rFonts w:ascii="Times New Roman" w:eastAsia="Times New Roman" w:hAnsi="Times New Roman" w:cs="Times New Roman"/>
          <w:b/>
          <w:sz w:val="26"/>
          <w:szCs w:val="26"/>
        </w:rPr>
        <w:t xml:space="preserve">»  </w:t>
      </w:r>
      <w:r w:rsidR="00AC2484"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42A7">
        <w:rPr>
          <w:rFonts w:ascii="Times New Roman" w:eastAsia="Times New Roman" w:hAnsi="Times New Roman" w:cs="Times New Roman"/>
          <w:b/>
          <w:sz w:val="26"/>
          <w:szCs w:val="26"/>
        </w:rPr>
        <w:t xml:space="preserve"> 2024</w:t>
      </w:r>
      <w:r w:rsidRPr="00F60EDF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</w:p>
    <w:p w:rsidR="004142A7" w:rsidRDefault="004142A7" w:rsidP="00B359D0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42A7" w:rsidRPr="009207E3" w:rsidRDefault="004142A7" w:rsidP="003A55C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9E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9207E3">
        <w:rPr>
          <w:rFonts w:ascii="Times New Roman" w:eastAsia="Times New Roman" w:hAnsi="Times New Roman" w:cs="Times New Roman"/>
          <w:sz w:val="24"/>
          <w:szCs w:val="24"/>
        </w:rPr>
        <w:t xml:space="preserve">Подлежит  публикации в средствах массовой информации: </w:t>
      </w:r>
      <w:r w:rsidR="009207E3" w:rsidRPr="009207E3">
        <w:rPr>
          <w:rFonts w:ascii="Times New Roman" w:eastAsia="Times New Roman" w:hAnsi="Times New Roman" w:cs="Times New Roman"/>
          <w:bCs/>
          <w:sz w:val="24"/>
          <w:szCs w:val="24"/>
        </w:rPr>
        <w:t>опубликовать настоящее постановление на официальном сайте муниципального района Баймакский район Республики Башкортостан</w:t>
      </w:r>
      <w:r w:rsidR="009207E3" w:rsidRPr="009207E3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информационно-телекоммуникационной </w:t>
      </w:r>
      <w:r w:rsidR="009207E3" w:rsidRPr="009207E3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сети «Интернет» по адресу: </w:t>
      </w:r>
      <w:hyperlink r:id="rId9" w:history="1">
        <w:r w:rsidR="009207E3" w:rsidRPr="009207E3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https://baimak.bashkortostan.ru</w:t>
        </w:r>
      </w:hyperlink>
      <w:r w:rsidR="009207E3" w:rsidRPr="009207E3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="009207E3" w:rsidRPr="009207E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отдела образования</w:t>
      </w:r>
      <w:r w:rsidR="009207E3" w:rsidRPr="00920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муниципального района Баймакский район Республики Башкортостан</w:t>
      </w:r>
      <w:r w:rsidR="009207E3" w:rsidRPr="009207E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207E3" w:rsidRPr="009207E3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http://roobaimak.ucoz.ru</w:t>
        </w:r>
      </w:hyperlink>
      <w:r w:rsidR="009207E3" w:rsidRPr="009207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142A7" w:rsidRPr="009207E3" w:rsidRDefault="003A55C3" w:rsidP="003A55C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E3">
        <w:rPr>
          <w:rFonts w:ascii="Times New Roman" w:eastAsia="Times New Roman" w:hAnsi="Times New Roman" w:cs="Times New Roman"/>
          <w:sz w:val="24"/>
          <w:szCs w:val="24"/>
        </w:rPr>
        <w:t xml:space="preserve">2. Копию </w:t>
      </w:r>
      <w:r w:rsidR="004142A7" w:rsidRPr="009207E3">
        <w:rPr>
          <w:rFonts w:ascii="Times New Roman" w:eastAsia="Times New Roman" w:hAnsi="Times New Roman" w:cs="Times New Roman"/>
          <w:sz w:val="24"/>
          <w:szCs w:val="24"/>
        </w:rPr>
        <w:t>постановления направить в Отдел образования Администрации муниципального района Баймакский район</w:t>
      </w:r>
      <w:r w:rsidRPr="00920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5C3" w:rsidRDefault="003A55C3" w:rsidP="003A55C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88"/>
        <w:gridCol w:w="3127"/>
        <w:gridCol w:w="1701"/>
      </w:tblGrid>
      <w:tr w:rsidR="00EE00AB" w:rsidRPr="009207E3" w:rsidTr="005C0AA1">
        <w:trPr>
          <w:trHeight w:val="812"/>
        </w:trPr>
        <w:tc>
          <w:tcPr>
            <w:tcW w:w="959" w:type="dxa"/>
          </w:tcPr>
          <w:p w:rsidR="00EE00AB" w:rsidRPr="009207E3" w:rsidRDefault="00EE00AB" w:rsidP="005C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8" w:type="dxa"/>
            <w:hideMark/>
          </w:tcPr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Организация и должность</w:t>
            </w:r>
          </w:p>
        </w:tc>
        <w:tc>
          <w:tcPr>
            <w:tcW w:w="3127" w:type="dxa"/>
            <w:hideMark/>
          </w:tcPr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hideMark/>
          </w:tcPr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E00AB" w:rsidRPr="009207E3" w:rsidTr="005C0AA1">
        <w:trPr>
          <w:trHeight w:val="1282"/>
        </w:trPr>
        <w:tc>
          <w:tcPr>
            <w:tcW w:w="959" w:type="dxa"/>
            <w:hideMark/>
          </w:tcPr>
          <w:p w:rsidR="00EE00AB" w:rsidRPr="009207E3" w:rsidRDefault="00EE00AB" w:rsidP="003C7A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E00AB" w:rsidRPr="009207E3" w:rsidRDefault="00EE00AB" w:rsidP="003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AB" w:rsidRPr="009207E3" w:rsidRDefault="00EE00AB" w:rsidP="003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hideMark/>
          </w:tcPr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по социальной и кадровой политике </w:t>
            </w:r>
          </w:p>
        </w:tc>
        <w:tc>
          <w:tcPr>
            <w:tcW w:w="3127" w:type="dxa"/>
            <w:hideMark/>
          </w:tcPr>
          <w:p w:rsidR="00EE00AB" w:rsidRPr="009207E3" w:rsidRDefault="00EE00AB" w:rsidP="005C0AA1">
            <w:pPr>
              <w:tabs>
                <w:tab w:val="left" w:pos="180"/>
                <w:tab w:val="center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 xml:space="preserve">Ф.Р. Надыргулов </w:t>
            </w:r>
          </w:p>
        </w:tc>
        <w:tc>
          <w:tcPr>
            <w:tcW w:w="1701" w:type="dxa"/>
          </w:tcPr>
          <w:p w:rsidR="00EE00AB" w:rsidRPr="009207E3" w:rsidRDefault="00EE00AB" w:rsidP="005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AB" w:rsidRPr="009207E3" w:rsidTr="005C0AA1">
        <w:tc>
          <w:tcPr>
            <w:tcW w:w="959" w:type="dxa"/>
            <w:hideMark/>
          </w:tcPr>
          <w:p w:rsidR="00EE00AB" w:rsidRPr="009207E3" w:rsidRDefault="003C7A6A" w:rsidP="003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hideMark/>
          </w:tcPr>
          <w:p w:rsidR="00EE00AB" w:rsidRPr="009207E3" w:rsidRDefault="00EE00AB" w:rsidP="005C0AA1">
            <w:pPr>
              <w:tabs>
                <w:tab w:val="center" w:pos="161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127" w:type="dxa"/>
            <w:hideMark/>
          </w:tcPr>
          <w:p w:rsidR="00EE00AB" w:rsidRPr="009207E3" w:rsidRDefault="00EE00AB" w:rsidP="005C0AA1">
            <w:pPr>
              <w:tabs>
                <w:tab w:val="center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И.Х.Баимов</w:t>
            </w:r>
          </w:p>
        </w:tc>
        <w:tc>
          <w:tcPr>
            <w:tcW w:w="1701" w:type="dxa"/>
          </w:tcPr>
          <w:p w:rsidR="00EE00AB" w:rsidRPr="009207E3" w:rsidRDefault="00EE00AB" w:rsidP="005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AB" w:rsidRPr="009207E3" w:rsidTr="005C0AA1">
        <w:tc>
          <w:tcPr>
            <w:tcW w:w="959" w:type="dxa"/>
            <w:hideMark/>
          </w:tcPr>
          <w:p w:rsidR="00EE00AB" w:rsidRPr="009207E3" w:rsidRDefault="003C7A6A" w:rsidP="003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hideMark/>
          </w:tcPr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 Администрации</w:t>
            </w:r>
          </w:p>
        </w:tc>
        <w:tc>
          <w:tcPr>
            <w:tcW w:w="3127" w:type="dxa"/>
            <w:hideMark/>
          </w:tcPr>
          <w:p w:rsidR="00EE00AB" w:rsidRPr="009207E3" w:rsidRDefault="00EE00AB" w:rsidP="005C0AA1">
            <w:pPr>
              <w:tabs>
                <w:tab w:val="center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З.Б. Булякова</w:t>
            </w:r>
          </w:p>
        </w:tc>
        <w:tc>
          <w:tcPr>
            <w:tcW w:w="1701" w:type="dxa"/>
          </w:tcPr>
          <w:p w:rsidR="00EE00AB" w:rsidRPr="009207E3" w:rsidRDefault="00EE00AB" w:rsidP="005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AB" w:rsidRPr="009207E3" w:rsidTr="005C0AA1">
        <w:tc>
          <w:tcPr>
            <w:tcW w:w="959" w:type="dxa"/>
            <w:hideMark/>
          </w:tcPr>
          <w:p w:rsidR="00EE00AB" w:rsidRPr="009207E3" w:rsidRDefault="003C7A6A" w:rsidP="003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hideMark/>
          </w:tcPr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EE00AB" w:rsidRPr="009207E3" w:rsidRDefault="00EE00AB" w:rsidP="005C0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127" w:type="dxa"/>
            <w:hideMark/>
          </w:tcPr>
          <w:p w:rsidR="00EE00AB" w:rsidRPr="009207E3" w:rsidRDefault="00EE00AB" w:rsidP="005C0AA1">
            <w:pPr>
              <w:tabs>
                <w:tab w:val="left" w:pos="180"/>
                <w:tab w:val="center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Ф.Р. Ирмаков</w:t>
            </w:r>
          </w:p>
        </w:tc>
        <w:tc>
          <w:tcPr>
            <w:tcW w:w="1701" w:type="dxa"/>
          </w:tcPr>
          <w:p w:rsidR="00EE00AB" w:rsidRPr="009207E3" w:rsidRDefault="00EE00AB" w:rsidP="005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AB" w:rsidRPr="009207E3" w:rsidTr="005C0AA1">
        <w:tc>
          <w:tcPr>
            <w:tcW w:w="959" w:type="dxa"/>
          </w:tcPr>
          <w:p w:rsidR="00EE00AB" w:rsidRPr="009207E3" w:rsidRDefault="003C7A6A" w:rsidP="003C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</w:tcPr>
          <w:p w:rsidR="00EE00AB" w:rsidRPr="009207E3" w:rsidRDefault="00EE00AB" w:rsidP="00EE00AB">
            <w:pPr>
              <w:tabs>
                <w:tab w:val="center" w:pos="161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Юрист отдела образования</w:t>
            </w:r>
          </w:p>
          <w:p w:rsidR="00EE00AB" w:rsidRPr="009207E3" w:rsidRDefault="00EE00AB" w:rsidP="00EE0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127" w:type="dxa"/>
          </w:tcPr>
          <w:p w:rsidR="00EE00AB" w:rsidRPr="009207E3" w:rsidRDefault="00BF6819" w:rsidP="005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Э.А</w:t>
            </w:r>
            <w:r w:rsidR="00EE00AB" w:rsidRPr="00920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07E3">
              <w:rPr>
                <w:rFonts w:ascii="Times New Roman" w:hAnsi="Times New Roman" w:cs="Times New Roman"/>
                <w:sz w:val="24"/>
                <w:szCs w:val="24"/>
              </w:rPr>
              <w:t>Шагадатова</w:t>
            </w:r>
          </w:p>
        </w:tc>
        <w:tc>
          <w:tcPr>
            <w:tcW w:w="1701" w:type="dxa"/>
          </w:tcPr>
          <w:p w:rsidR="00EE00AB" w:rsidRPr="009207E3" w:rsidRDefault="00EE00AB" w:rsidP="005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67" w:rsidRDefault="00707767" w:rsidP="00EE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0AB" w:rsidRPr="009207E3" w:rsidRDefault="00EE00AB" w:rsidP="00EE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7E3">
        <w:rPr>
          <w:rFonts w:ascii="Times New Roman" w:hAnsi="Times New Roman" w:cs="Times New Roman"/>
          <w:sz w:val="24"/>
          <w:szCs w:val="24"/>
        </w:rPr>
        <w:t xml:space="preserve">Примечание: мотивированные дополнения или возражения по проекту (или по отдельным его пунктам) вносятся ниже или </w:t>
      </w:r>
      <w:r w:rsidR="00A0481E" w:rsidRPr="009207E3">
        <w:rPr>
          <w:rFonts w:ascii="Times New Roman" w:hAnsi="Times New Roman" w:cs="Times New Roman"/>
          <w:sz w:val="24"/>
          <w:szCs w:val="24"/>
        </w:rPr>
        <w:t>прилагаются в</w:t>
      </w:r>
      <w:r w:rsidRPr="009207E3">
        <w:rPr>
          <w:rFonts w:ascii="Times New Roman" w:hAnsi="Times New Roman" w:cs="Times New Roman"/>
          <w:sz w:val="24"/>
          <w:szCs w:val="24"/>
        </w:rPr>
        <w:t xml:space="preserve"> виде справки.</w:t>
      </w:r>
    </w:p>
    <w:p w:rsidR="00EE00AB" w:rsidRPr="009207E3" w:rsidRDefault="00EE00AB" w:rsidP="00EE00AB">
      <w:pPr>
        <w:jc w:val="both"/>
        <w:rPr>
          <w:rFonts w:ascii="Times New Roman" w:hAnsi="Times New Roman" w:cs="Times New Roman"/>
          <w:sz w:val="24"/>
          <w:szCs w:val="24"/>
        </w:rPr>
      </w:pPr>
      <w:r w:rsidRPr="009207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5C512D">
        <w:rPr>
          <w:rFonts w:ascii="Times New Roman" w:hAnsi="Times New Roman" w:cs="Times New Roman"/>
          <w:sz w:val="24"/>
          <w:szCs w:val="24"/>
        </w:rPr>
        <w:t>____________</w:t>
      </w:r>
    </w:p>
    <w:p w:rsidR="00EE00AB" w:rsidRDefault="00EE00AB" w:rsidP="00EE00AB">
      <w:pPr>
        <w:jc w:val="both"/>
        <w:rPr>
          <w:rFonts w:ascii="Times New Roman" w:hAnsi="Times New Roman" w:cs="Times New Roman"/>
        </w:rPr>
      </w:pPr>
    </w:p>
    <w:p w:rsidR="003C7A6A" w:rsidRDefault="003C7A6A" w:rsidP="00EE00AB">
      <w:pPr>
        <w:jc w:val="both"/>
        <w:rPr>
          <w:rFonts w:ascii="Times New Roman" w:hAnsi="Times New Roman" w:cs="Times New Roman"/>
        </w:rPr>
      </w:pPr>
    </w:p>
    <w:p w:rsidR="003C7A6A" w:rsidRDefault="003C7A6A" w:rsidP="00EE00AB">
      <w:pPr>
        <w:jc w:val="both"/>
        <w:rPr>
          <w:rFonts w:ascii="Times New Roman" w:hAnsi="Times New Roman" w:cs="Times New Roman"/>
        </w:rPr>
      </w:pPr>
    </w:p>
    <w:p w:rsidR="007D16FD" w:rsidRDefault="007D16FD" w:rsidP="00EE00AB">
      <w:pPr>
        <w:jc w:val="both"/>
        <w:rPr>
          <w:rFonts w:ascii="Times New Roman" w:hAnsi="Times New Roman" w:cs="Times New Roman"/>
          <w:sz w:val="20"/>
        </w:rPr>
      </w:pPr>
    </w:p>
    <w:p w:rsidR="007D16FD" w:rsidRDefault="00EE00AB" w:rsidP="00EE00AB">
      <w:pPr>
        <w:jc w:val="both"/>
        <w:rPr>
          <w:rFonts w:ascii="Times New Roman" w:hAnsi="Times New Roman" w:cs="Times New Roman"/>
          <w:sz w:val="20"/>
        </w:rPr>
      </w:pPr>
      <w:r w:rsidRPr="00EE00AB">
        <w:rPr>
          <w:rFonts w:ascii="Times New Roman" w:hAnsi="Times New Roman" w:cs="Times New Roman"/>
          <w:sz w:val="20"/>
        </w:rPr>
        <w:t>Подг.: Э.А. Шагадатова т.2-10-11</w:t>
      </w:r>
    </w:p>
    <w:p w:rsidR="00321D2D" w:rsidRDefault="00321D2D" w:rsidP="00321D2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«УТВЕРЖДАЮ»</w:t>
      </w:r>
    </w:p>
    <w:p w:rsidR="00321D2D" w:rsidRDefault="00321D2D" w:rsidP="00321D2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Глава Администрации муниципального района Баймакский район Республики Башкортостан </w:t>
      </w:r>
    </w:p>
    <w:p w:rsidR="00321D2D" w:rsidRDefault="00321D2D" w:rsidP="00321D2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 Ф.Г. Аминев</w:t>
      </w:r>
    </w:p>
    <w:p w:rsidR="00321D2D" w:rsidRDefault="00321D2D" w:rsidP="00321D2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21D2D" w:rsidRPr="00B40A05" w:rsidRDefault="00321D2D" w:rsidP="00321D2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«_____» ________ 2024 г.</w:t>
      </w:r>
    </w:p>
    <w:p w:rsidR="00321D2D" w:rsidRDefault="00321D2D" w:rsidP="00321D2D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1D2D" w:rsidRDefault="00321D2D" w:rsidP="00321D2D"/>
    <w:p w:rsidR="00321D2D" w:rsidRDefault="00321D2D" w:rsidP="00321D2D"/>
    <w:p w:rsidR="00321D2D" w:rsidRDefault="00321D2D" w:rsidP="00321D2D"/>
    <w:p w:rsidR="00321D2D" w:rsidRDefault="00321D2D" w:rsidP="00321D2D"/>
    <w:p w:rsidR="00321D2D" w:rsidRDefault="00321D2D" w:rsidP="00321D2D"/>
    <w:p w:rsidR="00321D2D" w:rsidRDefault="00321D2D" w:rsidP="00321D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</w:p>
    <w:p w:rsidR="00321D2D" w:rsidRDefault="00321D2D" w:rsidP="00321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321D2D" w:rsidRDefault="00321D2D" w:rsidP="00321D2D">
      <w:pPr>
        <w:spacing w:after="100" w:afterAutospacing="1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«ОРГАНИЗАЦИЯ ОТДЫХА И ОЗДОРОВЛЕНИЯ ДЕТЕЙ (ЗА ИСЛЮЧЕНИЕМ ОРГАНИЗАЦИИ ОТДЫХА ДЕТЕЙ В КАНИКУЛЯРНОЕ ВРЕМЯ)» </w:t>
      </w: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_RefHeading__127_1965024514"/>
      <w:bookmarkEnd w:id="0"/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32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2D" w:rsidRDefault="00321D2D" w:rsidP="00EE00AB">
      <w:pPr>
        <w:jc w:val="both"/>
        <w:rPr>
          <w:sz w:val="20"/>
        </w:rPr>
      </w:pPr>
    </w:p>
    <w:p w:rsidR="00321D2D" w:rsidRDefault="00321D2D" w:rsidP="00EE00AB">
      <w:pPr>
        <w:jc w:val="both"/>
        <w:rPr>
          <w:sz w:val="20"/>
        </w:rPr>
      </w:pPr>
    </w:p>
    <w:p w:rsidR="00321D2D" w:rsidRDefault="00321D2D" w:rsidP="00EE00AB">
      <w:pPr>
        <w:jc w:val="both"/>
        <w:rPr>
          <w:sz w:val="20"/>
        </w:rPr>
      </w:pPr>
    </w:p>
    <w:p w:rsidR="00321D2D" w:rsidRDefault="00321D2D" w:rsidP="00EE00AB">
      <w:pPr>
        <w:jc w:val="both"/>
        <w:rPr>
          <w:sz w:val="20"/>
        </w:rPr>
      </w:pPr>
    </w:p>
    <w:p w:rsidR="00321D2D" w:rsidRDefault="00321D2D" w:rsidP="00EE00AB">
      <w:pPr>
        <w:jc w:val="both"/>
        <w:rPr>
          <w:sz w:val="20"/>
        </w:rPr>
      </w:pPr>
    </w:p>
    <w:p w:rsidR="00321D2D" w:rsidRDefault="00321D2D" w:rsidP="00EE00AB">
      <w:pPr>
        <w:jc w:val="both"/>
        <w:rPr>
          <w:sz w:val="20"/>
        </w:rPr>
      </w:pPr>
    </w:p>
    <w:p w:rsidR="00321D2D" w:rsidRPr="009734D0" w:rsidRDefault="00321D2D" w:rsidP="00321D2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Баймак, 2024 г.</w:t>
      </w:r>
    </w:p>
    <w:p w:rsidR="00A0481E" w:rsidRDefault="00A0481E" w:rsidP="00A0481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053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 w:rsidR="007C0539" w:rsidRPr="007C0539">
        <w:rPr>
          <w:rFonts w:ascii="Times New Roman" w:hAnsi="Times New Roman" w:cs="Times New Roman"/>
          <w:sz w:val="24"/>
          <w:szCs w:val="24"/>
          <w:lang w:eastAsia="ar-SA"/>
        </w:rPr>
        <w:t>1</w:t>
      </w:r>
    </w:p>
    <w:p w:rsidR="00A0481E" w:rsidRDefault="00A0481E" w:rsidP="00A0481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 муниципального района Баймакский район Республики Башкортостан</w:t>
      </w:r>
    </w:p>
    <w:p w:rsidR="00A0481E" w:rsidRPr="00B40A05" w:rsidRDefault="00A0481E" w:rsidP="00A0481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№____ от «___» ________ 2024 г.</w:t>
      </w:r>
    </w:p>
    <w:p w:rsidR="00A0481E" w:rsidRDefault="00A0481E" w:rsidP="00A048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0539" w:rsidRDefault="007C0539" w:rsidP="00A048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C0539" w:rsidRDefault="007C0539" w:rsidP="007C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0539">
        <w:rPr>
          <w:rFonts w:ascii="Times New Roman" w:eastAsia="Times New Roman" w:hAnsi="Times New Roman" w:cs="Times New Roman"/>
          <w:b/>
          <w:sz w:val="24"/>
          <w:szCs w:val="28"/>
        </w:rPr>
        <w:t>Раздел 2 пункт 2.5 дополнить в следующей редакции:</w:t>
      </w:r>
    </w:p>
    <w:p w:rsidR="007C0539" w:rsidRDefault="007C0539" w:rsidP="007C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C0539" w:rsidRPr="007C0539" w:rsidRDefault="007C0539" w:rsidP="007C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C0539">
        <w:rPr>
          <w:rFonts w:ascii="Times New Roman" w:eastAsia="Times New Roman" w:hAnsi="Times New Roman" w:cs="Times New Roman"/>
          <w:sz w:val="24"/>
          <w:szCs w:val="28"/>
        </w:rPr>
        <w:t>- Постановление Правительства РБ от 13.12.2022 № 773 «Об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территории Донецкой Народной Республики, Луганской Народной Республики, Запорожской и Херсонской областей, Украины, в организациях отдыха детей и их оздоровления сезонного или круглогодичного действия Республики Башкортостан»</w:t>
      </w:r>
    </w:p>
    <w:p w:rsidR="007C0539" w:rsidRPr="007C0539" w:rsidRDefault="007C0539" w:rsidP="007C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74F44" w:rsidRPr="007C0539" w:rsidRDefault="007C0539" w:rsidP="00174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0539">
        <w:rPr>
          <w:rFonts w:ascii="Times New Roman" w:eastAsia="Times New Roman" w:hAnsi="Times New Roman" w:cs="Times New Roman"/>
          <w:b/>
          <w:sz w:val="24"/>
          <w:szCs w:val="28"/>
        </w:rPr>
        <w:t>Раздел 2 пункт 2.6 дополнить в следующей редакции:</w:t>
      </w:r>
    </w:p>
    <w:p w:rsidR="007C0539" w:rsidRPr="007C0539" w:rsidRDefault="007C0539" w:rsidP="007C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C0539" w:rsidRPr="007C0539" w:rsidRDefault="007C0539" w:rsidP="007C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C0539">
        <w:rPr>
          <w:rFonts w:ascii="Times New Roman" w:eastAsia="Times New Roman" w:hAnsi="Times New Roman" w:cs="Times New Roman"/>
          <w:sz w:val="24"/>
          <w:szCs w:val="28"/>
        </w:rPr>
        <w:t>- Для получения бесплатной путевки детям участников специальной военной операции, проводимой на территории Донецкой Народной Республики, Луганской Народной Республики, Запорожской и Херсонской областей, Украины, в организациях отдыха детей и их оздоровления сезонного или круглогодичного действия Республики Башкортостан заявитель предоставляет следующие документы:</w:t>
      </w:r>
    </w:p>
    <w:p w:rsidR="007C0539" w:rsidRPr="007C0539" w:rsidRDefault="007C0539" w:rsidP="007C0539">
      <w:pPr>
        <w:spacing w:after="0" w:line="240" w:lineRule="auto"/>
        <w:ind w:left="71" w:right="5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0539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7C0539">
        <w:rPr>
          <w:rFonts w:ascii="Times New Roman" w:hAnsi="Times New Roman" w:cs="Times New Roman"/>
          <w:sz w:val="24"/>
          <w:szCs w:val="28"/>
        </w:rPr>
        <w:t xml:space="preserve">) Заявление на предоставление бесплатной путевки ребенку </w:t>
      </w:r>
      <w:r w:rsidRPr="007C0539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2DD4B7D8" wp14:editId="549DAB5D">
            <wp:extent cx="10160" cy="20320"/>
            <wp:effectExtent l="19050" t="0" r="8890" b="0"/>
            <wp:docPr id="6" name="Picture 4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539">
        <w:rPr>
          <w:rFonts w:ascii="Times New Roman" w:hAnsi="Times New Roman" w:cs="Times New Roman"/>
          <w:sz w:val="24"/>
          <w:szCs w:val="28"/>
        </w:rPr>
        <w:t>участника СВО;</w:t>
      </w:r>
    </w:p>
    <w:p w:rsidR="007C0539" w:rsidRPr="007C0539" w:rsidRDefault="007C0539" w:rsidP="007C0539">
      <w:pPr>
        <w:spacing w:after="0" w:line="240" w:lineRule="auto"/>
        <w:ind w:left="71" w:right="5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0539">
        <w:rPr>
          <w:rFonts w:ascii="Times New Roman" w:hAnsi="Times New Roman" w:cs="Times New Roman"/>
          <w:sz w:val="24"/>
          <w:szCs w:val="28"/>
        </w:rPr>
        <w:t>2) Документ, удостоверяющий личность родителя (законного представителя) ребенка участника СВО;</w:t>
      </w:r>
    </w:p>
    <w:p w:rsidR="007C0539" w:rsidRPr="007C0539" w:rsidRDefault="007C0539" w:rsidP="007C0539">
      <w:pPr>
        <w:spacing w:after="0" w:line="240" w:lineRule="auto"/>
        <w:ind w:left="71" w:right="5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0539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7C0539">
        <w:rPr>
          <w:rFonts w:ascii="Times New Roman" w:hAnsi="Times New Roman" w:cs="Times New Roman"/>
          <w:sz w:val="24"/>
          <w:szCs w:val="28"/>
        </w:rPr>
        <w:t>3)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</w:t>
      </w:r>
    </w:p>
    <w:p w:rsidR="007C0539" w:rsidRPr="007C0539" w:rsidRDefault="007C0539" w:rsidP="007C0539">
      <w:pPr>
        <w:spacing w:after="0" w:line="240" w:lineRule="auto"/>
        <w:ind w:left="71" w:right="5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0539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0" wp14:anchorId="3FC3FD14" wp14:editId="5CD0D07D">
            <wp:simplePos x="0" y="0"/>
            <wp:positionH relativeFrom="page">
              <wp:posOffset>7022465</wp:posOffset>
            </wp:positionH>
            <wp:positionV relativeFrom="page">
              <wp:posOffset>8545830</wp:posOffset>
            </wp:positionV>
            <wp:extent cx="3175" cy="6350"/>
            <wp:effectExtent l="0" t="0" r="0" b="0"/>
            <wp:wrapSquare wrapText="bothSides"/>
            <wp:docPr id="7" name="Picture 7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539">
        <w:rPr>
          <w:rFonts w:ascii="Times New Roman" w:hAnsi="Times New Roman" w:cs="Times New Roman"/>
          <w:sz w:val="24"/>
          <w:szCs w:val="28"/>
        </w:rPr>
        <w:t>4) Документ, подтверждающий установление опеки или попечительства (при необходимости);</w:t>
      </w:r>
    </w:p>
    <w:p w:rsidR="007C0539" w:rsidRPr="007C0539" w:rsidRDefault="007C0539" w:rsidP="007C0539">
      <w:pPr>
        <w:spacing w:after="0" w:line="240" w:lineRule="auto"/>
        <w:ind w:left="71" w:right="5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0539">
        <w:rPr>
          <w:rFonts w:ascii="Times New Roman" w:hAnsi="Times New Roman" w:cs="Times New Roman"/>
          <w:sz w:val="24"/>
          <w:szCs w:val="28"/>
        </w:rPr>
        <w:t xml:space="preserve">5) Справку или иной документ, подтверждающий отнесение одного из родителей (законного представителя) к одной из категорий участников СВО. </w:t>
      </w:r>
    </w:p>
    <w:p w:rsidR="00174F44" w:rsidRDefault="007C0539" w:rsidP="00174F44">
      <w:pPr>
        <w:spacing w:after="0" w:line="240" w:lineRule="auto"/>
        <w:ind w:right="52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0539">
        <w:rPr>
          <w:rFonts w:ascii="Times New Roman" w:hAnsi="Times New Roman" w:cs="Times New Roman"/>
          <w:sz w:val="24"/>
          <w:szCs w:val="28"/>
        </w:rPr>
        <w:t xml:space="preserve"> 6)  Справку с места учебы.</w:t>
      </w:r>
    </w:p>
    <w:p w:rsidR="00CD2F49" w:rsidRDefault="00CD2F49" w:rsidP="00174F44">
      <w:pPr>
        <w:spacing w:after="0" w:line="240" w:lineRule="auto"/>
        <w:ind w:right="52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4F44" w:rsidRPr="00CD2F49" w:rsidRDefault="00CD2F49" w:rsidP="00CD2F49">
      <w:pPr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F49">
        <w:rPr>
          <w:rFonts w:ascii="Times New Roman" w:hAnsi="Times New Roman" w:cs="Times New Roman"/>
          <w:bCs/>
          <w:sz w:val="24"/>
          <w:szCs w:val="24"/>
        </w:rPr>
        <w:t xml:space="preserve">Право на получение бесплатных путевок в </w:t>
      </w:r>
      <w:r w:rsidRPr="00CD2F49">
        <w:rPr>
          <w:rFonts w:ascii="Times New Roman" w:hAnsi="Times New Roman" w:cs="Times New Roman"/>
          <w:sz w:val="24"/>
          <w:szCs w:val="24"/>
        </w:rPr>
        <w:t xml:space="preserve">организации сезонного или круглогодичного отдыха и оздоровления детей имеют дети участников СВО: </w:t>
      </w:r>
    </w:p>
    <w:p w:rsidR="00174F44" w:rsidRPr="00CD2F49" w:rsidRDefault="00CD2F49" w:rsidP="00CD2F49">
      <w:pPr>
        <w:spacing w:after="0" w:line="240" w:lineRule="auto"/>
        <w:ind w:right="5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1" w:name="_GoBack"/>
      <w:bookmarkEnd w:id="1"/>
      <w:r w:rsidR="00174F44" w:rsidRPr="00CD2F49">
        <w:rPr>
          <w:rFonts w:ascii="Times New Roman" w:hAnsi="Times New Roman" w:cs="Times New Roman"/>
          <w:sz w:val="24"/>
          <w:szCs w:val="24"/>
        </w:rPr>
        <w:t xml:space="preserve">олучатели бесплатных путевок родные дети, дети усыновленные (удочеренные) или подопечные дети граждан </w:t>
      </w:r>
      <w:r w:rsidR="00174F44" w:rsidRPr="00CD2F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174F44" w:rsidRPr="00CD2F49">
        <w:rPr>
          <w:rFonts w:ascii="Times New Roman" w:hAnsi="Times New Roman" w:cs="Times New Roman"/>
          <w:sz w:val="24"/>
          <w:szCs w:val="24"/>
        </w:rPr>
        <w:t xml:space="preserve">участников СВО, проживающие на территории Республики Башкортостан и обучающиеся в государственных, муниципальных </w:t>
      </w:r>
      <w:r w:rsidR="00174F44" w:rsidRPr="00CD2F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9DDE44" wp14:editId="1664B93D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F44" w:rsidRPr="00CD2F49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Республики Башкортостан, до </w:t>
      </w:r>
      <w:r w:rsidR="00174F44" w:rsidRPr="00CD2F49">
        <w:rPr>
          <w:rFonts w:ascii="Times New Roman" w:hAnsi="Times New Roman" w:cs="Times New Roman"/>
          <w:sz w:val="24"/>
          <w:szCs w:val="24"/>
        </w:rPr>
        <w:t>18 лет.</w:t>
      </w:r>
    </w:p>
    <w:p w:rsidR="007C0539" w:rsidRPr="007C0539" w:rsidRDefault="007C0539" w:rsidP="007C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F405B" w:rsidRPr="008A47A4" w:rsidRDefault="006F405B" w:rsidP="00A048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21D2D" w:rsidRPr="00EE00AB" w:rsidRDefault="00321D2D" w:rsidP="00EE00AB">
      <w:pPr>
        <w:jc w:val="both"/>
        <w:rPr>
          <w:sz w:val="20"/>
        </w:rPr>
      </w:pPr>
    </w:p>
    <w:sectPr w:rsidR="00321D2D" w:rsidRPr="00EE00AB" w:rsidSect="0046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68" w:rsidRDefault="00374A68" w:rsidP="00321D2D">
      <w:pPr>
        <w:spacing w:after="0" w:line="240" w:lineRule="auto"/>
      </w:pPr>
      <w:r>
        <w:separator/>
      </w:r>
    </w:p>
  </w:endnote>
  <w:endnote w:type="continuationSeparator" w:id="0">
    <w:p w:rsidR="00374A68" w:rsidRDefault="00374A68" w:rsidP="0032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68" w:rsidRDefault="00374A68" w:rsidP="00321D2D">
      <w:pPr>
        <w:spacing w:after="0" w:line="240" w:lineRule="auto"/>
      </w:pPr>
      <w:r>
        <w:separator/>
      </w:r>
    </w:p>
  </w:footnote>
  <w:footnote w:type="continuationSeparator" w:id="0">
    <w:p w:rsidR="00374A68" w:rsidRDefault="00374A68" w:rsidP="0032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1B7"/>
    <w:multiLevelType w:val="hybridMultilevel"/>
    <w:tmpl w:val="91389F1C"/>
    <w:lvl w:ilvl="0" w:tplc="D64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A26FB6"/>
    <w:multiLevelType w:val="hybridMultilevel"/>
    <w:tmpl w:val="DD5A4B38"/>
    <w:lvl w:ilvl="0" w:tplc="73E215CE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B"/>
    <w:rsid w:val="0003282A"/>
    <w:rsid w:val="00065265"/>
    <w:rsid w:val="000D343D"/>
    <w:rsid w:val="000D63B2"/>
    <w:rsid w:val="000F513C"/>
    <w:rsid w:val="00174F44"/>
    <w:rsid w:val="002F5272"/>
    <w:rsid w:val="00321D2D"/>
    <w:rsid w:val="00331863"/>
    <w:rsid w:val="003516EE"/>
    <w:rsid w:val="00374A68"/>
    <w:rsid w:val="00381839"/>
    <w:rsid w:val="00396504"/>
    <w:rsid w:val="003A55C3"/>
    <w:rsid w:val="003C7A6A"/>
    <w:rsid w:val="003E4048"/>
    <w:rsid w:val="004142A7"/>
    <w:rsid w:val="00430572"/>
    <w:rsid w:val="004467F5"/>
    <w:rsid w:val="00465894"/>
    <w:rsid w:val="004E47F2"/>
    <w:rsid w:val="005C512D"/>
    <w:rsid w:val="006F405B"/>
    <w:rsid w:val="00707767"/>
    <w:rsid w:val="00766D0F"/>
    <w:rsid w:val="00791A9D"/>
    <w:rsid w:val="007A66C8"/>
    <w:rsid w:val="007C0539"/>
    <w:rsid w:val="007D16FD"/>
    <w:rsid w:val="008C1E97"/>
    <w:rsid w:val="009207E3"/>
    <w:rsid w:val="00946E01"/>
    <w:rsid w:val="009E1CB6"/>
    <w:rsid w:val="009F0BB5"/>
    <w:rsid w:val="00A0481E"/>
    <w:rsid w:val="00A41087"/>
    <w:rsid w:val="00A605A9"/>
    <w:rsid w:val="00AB5D9E"/>
    <w:rsid w:val="00AC03FE"/>
    <w:rsid w:val="00AC2484"/>
    <w:rsid w:val="00B359D0"/>
    <w:rsid w:val="00B75A79"/>
    <w:rsid w:val="00B831A8"/>
    <w:rsid w:val="00BA3763"/>
    <w:rsid w:val="00BB4CAB"/>
    <w:rsid w:val="00BF6819"/>
    <w:rsid w:val="00C34FFB"/>
    <w:rsid w:val="00CD2F49"/>
    <w:rsid w:val="00D778DE"/>
    <w:rsid w:val="00DE669B"/>
    <w:rsid w:val="00E11D22"/>
    <w:rsid w:val="00E22D0B"/>
    <w:rsid w:val="00EE00AB"/>
    <w:rsid w:val="00E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8C9D"/>
  <w15:docId w15:val="{E8835401-B153-4591-98DD-DE588E1B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94"/>
  </w:style>
  <w:style w:type="paragraph" w:styleId="3">
    <w:name w:val="heading 3"/>
    <w:basedOn w:val="a"/>
    <w:next w:val="a"/>
    <w:link w:val="30"/>
    <w:semiHidden/>
    <w:unhideWhenUsed/>
    <w:qFormat/>
    <w:rsid w:val="00321D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6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05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07E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321D2D"/>
    <w:rPr>
      <w:rFonts w:ascii="Arial" w:eastAsia="Times New Roman" w:hAnsi="Arial" w:cs="Arial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2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D2D"/>
  </w:style>
  <w:style w:type="paragraph" w:styleId="a9">
    <w:name w:val="footer"/>
    <w:basedOn w:val="a"/>
    <w:link w:val="aa"/>
    <w:uiPriority w:val="99"/>
    <w:unhideWhenUsed/>
    <w:rsid w:val="0032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oobaimak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mak.bashkortost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08BF-C68E-4958-A35E-CFD7AF26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</cp:lastModifiedBy>
  <cp:revision>11</cp:revision>
  <cp:lastPrinted>2024-05-29T06:26:00Z</cp:lastPrinted>
  <dcterms:created xsi:type="dcterms:W3CDTF">2024-07-16T07:31:00Z</dcterms:created>
  <dcterms:modified xsi:type="dcterms:W3CDTF">2024-07-18T11:35:00Z</dcterms:modified>
</cp:coreProperties>
</file>